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116540B0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01</w:t>
      </w:r>
      <w:r w:rsidR="003F0EE7">
        <w:rPr>
          <w:rFonts w:ascii="Tahoma" w:hAnsi="Tahoma" w:cs="Tahoma"/>
          <w:color w:val="333333"/>
          <w:shd w:val="clear" w:color="auto" w:fill="FFFFFF"/>
        </w:rPr>
        <w:t>8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00</w:t>
      </w:r>
      <w:r w:rsidR="00A50E5B">
        <w:rPr>
          <w:rFonts w:ascii="Tahoma" w:hAnsi="Tahoma" w:cs="Tahoma"/>
          <w:color w:val="333333"/>
          <w:shd w:val="clear" w:color="auto" w:fill="FFFFFF"/>
        </w:rPr>
        <w:t>3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A50E5B">
        <w:rPr>
          <w:rFonts w:ascii="Tahoma" w:hAnsi="Tahoma" w:cs="Tahoma"/>
        </w:rPr>
        <w:t>2</w:t>
      </w:r>
      <w:r w:rsidR="001D4692" w:rsidRPr="00DB72F6">
        <w:rPr>
          <w:rFonts w:ascii="Tahoma" w:hAnsi="Tahoma" w:cs="Tahoma"/>
        </w:rPr>
        <w:t>5/03/2024(</w:t>
      </w:r>
      <w:r w:rsidR="00A50E5B">
        <w:rPr>
          <w:rFonts w:ascii="Tahoma" w:hAnsi="Tahoma" w:cs="Tahoma"/>
        </w:rPr>
        <w:t xml:space="preserve">vinte e </w:t>
      </w:r>
      <w:r w:rsidR="001D4692" w:rsidRPr="00DB72F6">
        <w:rPr>
          <w:rFonts w:ascii="Tahoma" w:hAnsi="Tahoma" w:cs="Tahoma"/>
        </w:rPr>
        <w:t xml:space="preserve">cinco de março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3F0EE7">
        <w:rPr>
          <w:rFonts w:ascii="Tahoma" w:hAnsi="Tahoma" w:cs="Tahoma"/>
          <w:bCs/>
        </w:rPr>
        <w:t>C</w:t>
      </w:r>
      <w:r w:rsidR="003F0EE7" w:rsidRPr="003F0EE7">
        <w:rPr>
          <w:rFonts w:ascii="Tahoma" w:hAnsi="Tahoma" w:cs="Tahoma"/>
          <w:bCs/>
        </w:rPr>
        <w:t xml:space="preserve">ontratação de empresas especializadas em prestação de </w:t>
      </w:r>
      <w:bookmarkStart w:id="0" w:name="_Hlk158968863"/>
      <w:r w:rsidR="003F0EE7" w:rsidRPr="003F0EE7">
        <w:rPr>
          <w:rFonts w:ascii="Tahoma" w:hAnsi="Tahoma" w:cs="Tahoma"/>
          <w:bCs/>
        </w:rPr>
        <w:t>serviços de fornecimento e instalação de guarda-corpo em aço inox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21424B" w:rsidRPr="00DB72F6">
        <w:rPr>
          <w:rFonts w:ascii="Tahoma" w:hAnsi="Tahoma" w:cs="Tahoma"/>
        </w:rPr>
        <w:t>portal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664CF"/>
    <w:rsid w:val="008E1794"/>
    <w:rsid w:val="00951128"/>
    <w:rsid w:val="00A50E5B"/>
    <w:rsid w:val="00B17A7B"/>
    <w:rsid w:val="00DB72F6"/>
    <w:rsid w:val="00DE4A60"/>
    <w:rsid w:val="00F9306B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 Teixeira</cp:lastModifiedBy>
  <cp:revision>9</cp:revision>
  <dcterms:created xsi:type="dcterms:W3CDTF">2024-03-07T16:45:00Z</dcterms:created>
  <dcterms:modified xsi:type="dcterms:W3CDTF">2024-03-07T17:38:00Z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