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3AC2" w14:textId="2C39730C" w:rsidR="003647A0" w:rsidRPr="00E25D97" w:rsidRDefault="0021424B" w:rsidP="004A14CB">
      <w:pPr>
        <w:jc w:val="center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AVISO DE LI</w:t>
      </w:r>
      <w:r w:rsidR="00DB72F6" w:rsidRPr="00E25D97">
        <w:rPr>
          <w:rFonts w:ascii="Tahoma" w:hAnsi="Tahoma" w:cs="Tahoma"/>
          <w:shd w:val="clear" w:color="auto" w:fill="FFFFFF"/>
        </w:rPr>
        <w:t>CI</w:t>
      </w:r>
      <w:r w:rsidRPr="00E25D97">
        <w:rPr>
          <w:rFonts w:ascii="Tahoma" w:hAnsi="Tahoma" w:cs="Tahoma"/>
          <w:shd w:val="clear" w:color="auto" w:fill="FFFFFF"/>
        </w:rPr>
        <w:t>TAÇÃO</w:t>
      </w:r>
    </w:p>
    <w:p w14:paraId="5874F89F" w14:textId="1279A6A6" w:rsidR="000349BC" w:rsidRPr="00E25D97" w:rsidRDefault="001D02E5" w:rsidP="00DB72F6">
      <w:pPr>
        <w:pStyle w:val="SemEspaamento"/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Torna-se público o</w:t>
      </w:r>
      <w:r w:rsidR="00DB72F6" w:rsidRPr="00E25D97">
        <w:rPr>
          <w:rFonts w:ascii="Tahoma" w:hAnsi="Tahoma" w:cs="Tahoma"/>
          <w:shd w:val="clear" w:color="auto" w:fill="FFFFFF"/>
        </w:rPr>
        <w:t xml:space="preserve"> P</w:t>
      </w:r>
      <w:r w:rsidR="0021424B" w:rsidRPr="00E25D97">
        <w:rPr>
          <w:rFonts w:ascii="Tahoma" w:hAnsi="Tahoma" w:cs="Tahoma"/>
          <w:shd w:val="clear" w:color="auto" w:fill="FFFFFF"/>
        </w:rPr>
        <w:t>rocesso nº: 0</w:t>
      </w:r>
      <w:r w:rsidR="00297A79" w:rsidRPr="00E25D97">
        <w:rPr>
          <w:rFonts w:ascii="Tahoma" w:hAnsi="Tahoma" w:cs="Tahoma"/>
          <w:shd w:val="clear" w:color="auto" w:fill="FFFFFF"/>
        </w:rPr>
        <w:t>4</w:t>
      </w:r>
      <w:r w:rsidR="00E25D97" w:rsidRPr="00E25D97">
        <w:rPr>
          <w:rFonts w:ascii="Tahoma" w:hAnsi="Tahoma" w:cs="Tahoma"/>
          <w:shd w:val="clear" w:color="auto" w:fill="FFFFFF"/>
        </w:rPr>
        <w:t>6</w:t>
      </w:r>
      <w:r w:rsidR="0021424B" w:rsidRPr="00E25D97">
        <w:rPr>
          <w:rFonts w:ascii="Tahoma" w:hAnsi="Tahoma" w:cs="Tahoma"/>
          <w:shd w:val="clear" w:color="auto" w:fill="FFFFFF"/>
        </w:rPr>
        <w:t xml:space="preserve">/2024, </w:t>
      </w:r>
      <w:r w:rsidR="00DB72F6" w:rsidRPr="00E25D97">
        <w:rPr>
          <w:rFonts w:ascii="Tahoma" w:hAnsi="Tahoma" w:cs="Tahoma"/>
          <w:shd w:val="clear" w:color="auto" w:fill="FFFFFF"/>
        </w:rPr>
        <w:t>Pregão</w:t>
      </w:r>
      <w:r w:rsidR="0021424B" w:rsidRPr="00E25D97">
        <w:rPr>
          <w:rFonts w:ascii="Tahoma" w:hAnsi="Tahoma" w:cs="Tahoma"/>
          <w:shd w:val="clear" w:color="auto" w:fill="FFFFFF"/>
        </w:rPr>
        <w:t xml:space="preserve"> eletrônic</w:t>
      </w:r>
      <w:r w:rsidR="00DB72F6" w:rsidRPr="00E25D97">
        <w:rPr>
          <w:rFonts w:ascii="Tahoma" w:hAnsi="Tahoma" w:cs="Tahoma"/>
          <w:shd w:val="clear" w:color="auto" w:fill="FFFFFF"/>
        </w:rPr>
        <w:t>o</w:t>
      </w:r>
      <w:r w:rsidR="0021424B" w:rsidRPr="00E25D97">
        <w:rPr>
          <w:rFonts w:ascii="Tahoma" w:hAnsi="Tahoma" w:cs="Tahoma"/>
          <w:shd w:val="clear" w:color="auto" w:fill="FFFFFF"/>
        </w:rPr>
        <w:t xml:space="preserve"> nº: 0</w:t>
      </w:r>
      <w:r w:rsidR="00CC72BA" w:rsidRPr="00E25D97">
        <w:rPr>
          <w:rFonts w:ascii="Tahoma" w:hAnsi="Tahoma" w:cs="Tahoma"/>
          <w:shd w:val="clear" w:color="auto" w:fill="FFFFFF"/>
        </w:rPr>
        <w:t>2</w:t>
      </w:r>
      <w:r w:rsidR="00E25D97" w:rsidRPr="00E25D97">
        <w:rPr>
          <w:rFonts w:ascii="Tahoma" w:hAnsi="Tahoma" w:cs="Tahoma"/>
          <w:shd w:val="clear" w:color="auto" w:fill="FFFFFF"/>
        </w:rPr>
        <w:t>3</w:t>
      </w:r>
      <w:r w:rsidR="0021424B" w:rsidRPr="00E25D97">
        <w:rPr>
          <w:rFonts w:ascii="Tahoma" w:hAnsi="Tahoma" w:cs="Tahoma"/>
          <w:shd w:val="clear" w:color="auto" w:fill="FFFFFF"/>
        </w:rPr>
        <w:t>/2024</w:t>
      </w:r>
      <w:r w:rsidR="001D4692" w:rsidRPr="00E25D97">
        <w:rPr>
          <w:rFonts w:ascii="Tahoma" w:hAnsi="Tahoma" w:cs="Tahoma"/>
          <w:shd w:val="clear" w:color="auto" w:fill="FFFFFF"/>
        </w:rPr>
        <w:t>, com abertura na data</w:t>
      </w:r>
      <w:r w:rsidR="001D4692" w:rsidRPr="00E25D97">
        <w:rPr>
          <w:rFonts w:ascii="Tahoma" w:hAnsi="Tahoma" w:cs="Tahoma"/>
        </w:rPr>
        <w:t xml:space="preserve"> </w:t>
      </w:r>
      <w:r w:rsidR="00297A79" w:rsidRPr="00E25D97">
        <w:rPr>
          <w:rFonts w:ascii="Tahoma" w:hAnsi="Tahoma" w:cs="Tahoma"/>
        </w:rPr>
        <w:t>0</w:t>
      </w:r>
      <w:r w:rsidR="00E25D97" w:rsidRPr="00E25D97">
        <w:rPr>
          <w:rFonts w:ascii="Tahoma" w:hAnsi="Tahoma" w:cs="Tahoma"/>
        </w:rPr>
        <w:t>4</w:t>
      </w:r>
      <w:r w:rsidR="001D4692" w:rsidRPr="00E25D97">
        <w:rPr>
          <w:rFonts w:ascii="Tahoma" w:hAnsi="Tahoma" w:cs="Tahoma"/>
        </w:rPr>
        <w:t>/0</w:t>
      </w:r>
      <w:r w:rsidR="00297A79" w:rsidRPr="00E25D97">
        <w:rPr>
          <w:rFonts w:ascii="Tahoma" w:hAnsi="Tahoma" w:cs="Tahoma"/>
        </w:rPr>
        <w:t>7</w:t>
      </w:r>
      <w:r w:rsidR="001D4692" w:rsidRPr="00E25D97">
        <w:rPr>
          <w:rFonts w:ascii="Tahoma" w:hAnsi="Tahoma" w:cs="Tahoma"/>
        </w:rPr>
        <w:t>/2024</w:t>
      </w:r>
      <w:r w:rsidR="00AC22E5" w:rsidRPr="00E25D97">
        <w:rPr>
          <w:rFonts w:ascii="Tahoma" w:hAnsi="Tahoma" w:cs="Tahoma"/>
        </w:rPr>
        <w:t xml:space="preserve"> </w:t>
      </w:r>
      <w:r w:rsidR="001D4692" w:rsidRPr="00E25D97">
        <w:rPr>
          <w:rFonts w:ascii="Tahoma" w:hAnsi="Tahoma" w:cs="Tahoma"/>
        </w:rPr>
        <w:t>(</w:t>
      </w:r>
      <w:r w:rsidR="00E25D97" w:rsidRPr="00E25D97">
        <w:rPr>
          <w:rFonts w:ascii="Tahoma" w:hAnsi="Tahoma" w:cs="Tahoma"/>
        </w:rPr>
        <w:t>quatro</w:t>
      </w:r>
      <w:r w:rsidR="0041136C" w:rsidRPr="00E25D97">
        <w:rPr>
          <w:rFonts w:ascii="Tahoma" w:hAnsi="Tahoma" w:cs="Tahoma"/>
        </w:rPr>
        <w:t xml:space="preserve"> de </w:t>
      </w:r>
      <w:r w:rsidR="00297A79" w:rsidRPr="00E25D97">
        <w:rPr>
          <w:rFonts w:ascii="Tahoma" w:hAnsi="Tahoma" w:cs="Tahoma"/>
        </w:rPr>
        <w:t>julho</w:t>
      </w:r>
      <w:r w:rsidR="001D4692" w:rsidRPr="00E25D97">
        <w:rPr>
          <w:rFonts w:ascii="Tahoma" w:hAnsi="Tahoma" w:cs="Tahoma"/>
        </w:rPr>
        <w:t xml:space="preserve"> de dois mil e vinte e quatro).</w:t>
      </w:r>
      <w:r w:rsidR="0021424B" w:rsidRPr="00E25D97">
        <w:rPr>
          <w:rFonts w:ascii="Tahoma" w:hAnsi="Tahoma" w:cs="Tahoma"/>
          <w:shd w:val="clear" w:color="auto" w:fill="FFFFFF"/>
        </w:rPr>
        <w:t xml:space="preserve"> </w:t>
      </w:r>
      <w:r w:rsidR="00DB72F6" w:rsidRPr="00E25D97">
        <w:rPr>
          <w:rFonts w:ascii="Tahoma" w:hAnsi="Tahoma" w:cs="Tahoma"/>
          <w:shd w:val="clear" w:color="auto" w:fill="FFFFFF"/>
        </w:rPr>
        <w:t>O</w:t>
      </w:r>
      <w:r w:rsidR="0021424B" w:rsidRPr="00E25D97">
        <w:rPr>
          <w:rFonts w:ascii="Tahoma" w:hAnsi="Tahoma" w:cs="Tahoma"/>
          <w:shd w:val="clear" w:color="auto" w:fill="FFFFFF"/>
        </w:rPr>
        <w:t xml:space="preserve">bjeto: </w:t>
      </w:r>
      <w:r w:rsidR="00E25D97" w:rsidRPr="00E25D97">
        <w:rPr>
          <w:rFonts w:ascii="Tahoma" w:eastAsia="Calibri" w:hAnsi="Tahoma" w:cs="Tahoma"/>
          <w:bCs/>
          <w:lang w:val="pt-PT"/>
        </w:rPr>
        <w:t>R</w:t>
      </w:r>
      <w:r w:rsidR="00E25D97" w:rsidRPr="00E25D97">
        <w:rPr>
          <w:rFonts w:ascii="Tahoma" w:eastAsia="Calibri" w:hAnsi="Tahoma" w:cs="Tahoma"/>
          <w:bCs/>
          <w:lang w:val="pt-PT"/>
        </w:rPr>
        <w:t>egistro de preços para contratação de empresa especializada em locação de impressoras multifuncionais, incluindo a manutenção e fornecimento de todos os suprimentos, exceto papel, em atendendimento as demandas das secretárias municipais do município de oratórios</w:t>
      </w:r>
      <w:r w:rsidR="00951128" w:rsidRPr="00E25D97">
        <w:rPr>
          <w:rFonts w:ascii="Tahoma" w:hAnsi="Tahoma" w:cs="Tahoma"/>
        </w:rPr>
        <w:t xml:space="preserve">. Demais informações e esclarecimentos/edital, através do </w:t>
      </w:r>
      <w:r w:rsidR="001314CE" w:rsidRPr="00E25D97">
        <w:rPr>
          <w:rFonts w:ascii="Tahoma" w:hAnsi="Tahoma" w:cs="Tahoma"/>
        </w:rPr>
        <w:t>P</w:t>
      </w:r>
      <w:r w:rsidR="0021424B" w:rsidRPr="00E25D97">
        <w:rPr>
          <w:rFonts w:ascii="Tahoma" w:hAnsi="Tahoma" w:cs="Tahoma"/>
        </w:rPr>
        <w:t>ortal de</w:t>
      </w:r>
      <w:r w:rsidR="00951128" w:rsidRPr="00E25D97">
        <w:rPr>
          <w:rFonts w:ascii="Tahoma" w:hAnsi="Tahoma" w:cs="Tahoma"/>
        </w:rPr>
        <w:t xml:space="preserve"> Públicas </w:t>
      </w:r>
      <w:r w:rsidR="002954AC" w:rsidRPr="00E25D97">
        <w:rPr>
          <w:rFonts w:ascii="Tahoma" w:hAnsi="Tahoma" w:cs="Tahoma"/>
        </w:rPr>
        <w:t>n</w:t>
      </w:r>
      <w:r w:rsidR="00951128" w:rsidRPr="00E25D97">
        <w:rPr>
          <w:rFonts w:ascii="Tahoma" w:hAnsi="Tahoma" w:cs="Tahoma"/>
        </w:rPr>
        <w:t>o endereço</w:t>
      </w:r>
      <w:r w:rsidR="00632CF6" w:rsidRPr="00E25D97">
        <w:rPr>
          <w:rFonts w:ascii="Tahoma" w:hAnsi="Tahoma" w:cs="Tahoma"/>
        </w:rPr>
        <w:t xml:space="preserve"> eletrônico</w:t>
      </w:r>
      <w:r w:rsidR="0021424B" w:rsidRPr="00E25D97">
        <w:rPr>
          <w:rFonts w:ascii="Tahoma" w:hAnsi="Tahoma" w:cs="Tahoma"/>
        </w:rPr>
        <w:t xml:space="preserve"> </w:t>
      </w:r>
      <w:hyperlink r:id="rId4" w:history="1">
        <w:r w:rsidR="0021424B" w:rsidRPr="00E25D97">
          <w:rPr>
            <w:rStyle w:val="Hyperlink"/>
            <w:rFonts w:ascii="Tahoma" w:hAnsi="Tahoma" w:cs="Tahoma"/>
            <w:color w:val="auto"/>
          </w:rPr>
          <w:t>www.portaldecompraspublicas.com.br</w:t>
        </w:r>
      </w:hyperlink>
      <w:r w:rsidR="00951128" w:rsidRPr="00E25D97">
        <w:rPr>
          <w:rFonts w:ascii="Tahoma" w:hAnsi="Tahoma" w:cs="Tahoma"/>
        </w:rPr>
        <w:t xml:space="preserve"> ou </w:t>
      </w:r>
      <w:r w:rsidR="0021424B" w:rsidRPr="00E25D97">
        <w:rPr>
          <w:rFonts w:ascii="Tahoma" w:hAnsi="Tahoma" w:cs="Tahoma"/>
          <w:shd w:val="clear" w:color="auto" w:fill="FFFFFF"/>
        </w:rPr>
        <w:t xml:space="preserve">pelo e-mail: </w:t>
      </w:r>
      <w:hyperlink r:id="rId5" w:history="1">
        <w:r w:rsidR="0021424B" w:rsidRPr="00E25D97">
          <w:rPr>
            <w:rStyle w:val="Hyperlink"/>
            <w:rFonts w:ascii="Tahoma" w:hAnsi="Tahoma" w:cs="Tahoma"/>
            <w:color w:val="auto"/>
            <w:shd w:val="clear" w:color="auto" w:fill="FFFFFF"/>
          </w:rPr>
          <w:t>licitacao@oratorios.mg.gov.br</w:t>
        </w:r>
      </w:hyperlink>
      <w:r w:rsidR="0021424B" w:rsidRPr="00E25D97">
        <w:rPr>
          <w:rFonts w:ascii="Tahoma" w:hAnsi="Tahoma" w:cs="Tahoma"/>
          <w:shd w:val="clear" w:color="auto" w:fill="FFFFFF"/>
        </w:rPr>
        <w:t>, 31 38769101</w:t>
      </w:r>
      <w:r w:rsidR="00DB72F6" w:rsidRPr="00E25D97">
        <w:rPr>
          <w:rFonts w:ascii="Tahoma" w:hAnsi="Tahoma" w:cs="Tahoma"/>
          <w:shd w:val="clear" w:color="auto" w:fill="FFFFFF"/>
        </w:rPr>
        <w:t>.</w:t>
      </w:r>
    </w:p>
    <w:p w14:paraId="4F87D996" w14:textId="77777777" w:rsidR="00DB72F6" w:rsidRPr="00E25D97" w:rsidRDefault="00DB72F6" w:rsidP="000349BC">
      <w:pPr>
        <w:jc w:val="both"/>
        <w:rPr>
          <w:rFonts w:ascii="Tahoma" w:hAnsi="Tahoma" w:cs="Tahoma"/>
          <w:shd w:val="clear" w:color="auto" w:fill="FFFFFF"/>
        </w:rPr>
      </w:pPr>
    </w:p>
    <w:p w14:paraId="5CFCE8BE" w14:textId="4FE35BFF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Carlos José de Oliveira</w:t>
      </w:r>
    </w:p>
    <w:p w14:paraId="7A0DEB9E" w14:textId="13D1CCDB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Prefeito Municipal</w:t>
      </w:r>
    </w:p>
    <w:sectPr w:rsidR="00DB72F6" w:rsidRPr="00E25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090A42"/>
    <w:rsid w:val="00113CCD"/>
    <w:rsid w:val="001314CE"/>
    <w:rsid w:val="001D02E5"/>
    <w:rsid w:val="001D4692"/>
    <w:rsid w:val="0021424B"/>
    <w:rsid w:val="00266C10"/>
    <w:rsid w:val="002954AC"/>
    <w:rsid w:val="00297A79"/>
    <w:rsid w:val="003647A0"/>
    <w:rsid w:val="003D222F"/>
    <w:rsid w:val="003F0EE7"/>
    <w:rsid w:val="004056DB"/>
    <w:rsid w:val="0041136C"/>
    <w:rsid w:val="004A14CB"/>
    <w:rsid w:val="004E20AC"/>
    <w:rsid w:val="005664CF"/>
    <w:rsid w:val="00632CF6"/>
    <w:rsid w:val="006B74CC"/>
    <w:rsid w:val="007F46E3"/>
    <w:rsid w:val="00827AD3"/>
    <w:rsid w:val="008E1794"/>
    <w:rsid w:val="008E1CC8"/>
    <w:rsid w:val="00944D88"/>
    <w:rsid w:val="00951128"/>
    <w:rsid w:val="009939F9"/>
    <w:rsid w:val="00A50E5B"/>
    <w:rsid w:val="00AC22E5"/>
    <w:rsid w:val="00B17A7B"/>
    <w:rsid w:val="00BC357F"/>
    <w:rsid w:val="00CC11AF"/>
    <w:rsid w:val="00CC72BA"/>
    <w:rsid w:val="00DB72F6"/>
    <w:rsid w:val="00DE4A60"/>
    <w:rsid w:val="00E25D97"/>
    <w:rsid w:val="00F9306B"/>
    <w:rsid w:val="00FA6859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://www.portaldecompraspublica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2</cp:revision>
  <dcterms:created xsi:type="dcterms:W3CDTF">2024-06-19T19:20:00Z</dcterms:created>
  <dcterms:modified xsi:type="dcterms:W3CDTF">2024-06-19T19:20:00Z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